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7C8" w:rsidRPr="00A557C8" w:rsidRDefault="00A557C8">
      <w:pPr>
        <w:jc w:val="center"/>
        <w:rPr>
          <w:rFonts w:ascii="黑体" w:eastAsia="黑体" w:hAnsi="黑体" w:cs="仿宋_GB2312" w:hint="eastAsia"/>
          <w:sz w:val="32"/>
          <w:szCs w:val="32"/>
        </w:rPr>
      </w:pPr>
    </w:p>
    <w:p w:rsidR="00600BA3" w:rsidRPr="00A557C8" w:rsidRDefault="00BA78AD">
      <w:pPr>
        <w:jc w:val="center"/>
        <w:rPr>
          <w:rFonts w:ascii="黑体" w:eastAsia="黑体" w:hAnsi="黑体" w:cs="仿宋_GB2312" w:hint="eastAsia"/>
          <w:sz w:val="32"/>
          <w:szCs w:val="32"/>
        </w:rPr>
      </w:pPr>
      <w:r w:rsidRPr="00A557C8">
        <w:rPr>
          <w:rFonts w:ascii="黑体" w:eastAsia="黑体" w:hAnsi="黑体" w:cs="仿宋_GB2312" w:hint="eastAsia"/>
          <w:sz w:val="32"/>
          <w:szCs w:val="32"/>
        </w:rPr>
        <w:t>GPS拒止环境下视觉感知与定位软件模块设计</w:t>
      </w:r>
    </w:p>
    <w:p w:rsidR="00A557C8" w:rsidRDefault="00A557C8">
      <w:pPr>
        <w:jc w:val="center"/>
        <w:rPr>
          <w:rFonts w:ascii="仿宋_GB2312" w:eastAsia="仿宋_GB2312" w:hAnsi="仿宋_GB2312" w:cs="仿宋_GB2312"/>
          <w:sz w:val="32"/>
          <w:szCs w:val="32"/>
        </w:rPr>
      </w:pPr>
    </w:p>
    <w:p w:rsidR="00600BA3" w:rsidRPr="00A557C8" w:rsidRDefault="00BA78AD">
      <w:pPr>
        <w:jc w:val="left"/>
        <w:rPr>
          <w:rFonts w:ascii="仿宋_GB2312" w:eastAsia="仿宋_GB2312" w:hAnsi="仿宋_GB2312" w:cs="仿宋_GB2312"/>
          <w:b/>
          <w:sz w:val="28"/>
          <w:szCs w:val="28"/>
        </w:rPr>
      </w:pPr>
      <w:r w:rsidRPr="00A557C8">
        <w:rPr>
          <w:rFonts w:ascii="仿宋_GB2312" w:eastAsia="仿宋_GB2312" w:hAnsi="仿宋_GB2312" w:cs="仿宋_GB2312" w:hint="eastAsia"/>
          <w:b/>
          <w:sz w:val="28"/>
          <w:szCs w:val="28"/>
        </w:rPr>
        <w:t>一、题目背景</w:t>
      </w:r>
    </w:p>
    <w:p w:rsidR="00600BA3" w:rsidRPr="00A557C8" w:rsidRDefault="00BA78AD" w:rsidP="00A557C8">
      <w:pPr>
        <w:spacing w:line="360" w:lineRule="auto"/>
        <w:ind w:firstLineChars="200" w:firstLine="56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随着信息化、智能化技术的发展，</w:t>
      </w:r>
      <w:r w:rsidR="00B2339E" w:rsidRPr="00A557C8">
        <w:rPr>
          <w:rFonts w:ascii="仿宋_GB2312" w:eastAsia="仿宋_GB2312" w:hAnsi="仿宋_GB2312" w:cs="仿宋_GB2312" w:hint="eastAsia"/>
          <w:sz w:val="28"/>
          <w:szCs w:val="28"/>
        </w:rPr>
        <w:t>复杂装备</w:t>
      </w:r>
      <w:r w:rsidRPr="00A557C8">
        <w:rPr>
          <w:rFonts w:ascii="仿宋_GB2312" w:eastAsia="仿宋_GB2312" w:hAnsi="仿宋_GB2312" w:cs="仿宋_GB2312" w:hint="eastAsia"/>
          <w:sz w:val="28"/>
          <w:szCs w:val="28"/>
        </w:rPr>
        <w:t>的无人化水平逐渐提高。无人机作为实施</w:t>
      </w:r>
      <w:r w:rsidR="00B2339E" w:rsidRPr="00A557C8">
        <w:rPr>
          <w:rFonts w:ascii="仿宋_GB2312" w:eastAsia="仿宋_GB2312" w:hAnsi="仿宋_GB2312" w:cs="仿宋_GB2312" w:hint="eastAsia"/>
          <w:sz w:val="28"/>
          <w:szCs w:val="28"/>
        </w:rPr>
        <w:t>观测</w:t>
      </w:r>
      <w:r w:rsidRPr="00A557C8">
        <w:rPr>
          <w:rFonts w:ascii="仿宋_GB2312" w:eastAsia="仿宋_GB2312" w:hAnsi="仿宋_GB2312" w:cs="仿宋_GB2312" w:hint="eastAsia"/>
          <w:sz w:val="28"/>
          <w:szCs w:val="28"/>
        </w:rPr>
        <w:t>的一种重要的装备，如何能够GPS拒止条件下准确定位目标是一个需要解决的重要问题。而</w:t>
      </w:r>
      <w:r w:rsidR="00B2339E" w:rsidRPr="00A557C8">
        <w:rPr>
          <w:rFonts w:ascii="仿宋_GB2312" w:eastAsia="仿宋_GB2312" w:hAnsi="仿宋_GB2312" w:cs="仿宋_GB2312" w:hint="eastAsia"/>
          <w:sz w:val="28"/>
          <w:szCs w:val="28"/>
        </w:rPr>
        <w:t>观测</w:t>
      </w:r>
      <w:r w:rsidRPr="00A557C8">
        <w:rPr>
          <w:rFonts w:ascii="仿宋_GB2312" w:eastAsia="仿宋_GB2312" w:hAnsi="仿宋_GB2312" w:cs="仿宋_GB2312" w:hint="eastAsia"/>
          <w:sz w:val="28"/>
          <w:szCs w:val="28"/>
        </w:rPr>
        <w:t>用无人机需要考虑隐蔽性，因此体积不宜过大，不能携带大型探测设备，如高精度雷达，而仅能携带小型探测设备如摄像头等。因此，需要研究如何在仅有视觉成像设备的情况下结合地图匹配准确定位目标位置。</w:t>
      </w:r>
    </w:p>
    <w:p w:rsidR="00600BA3" w:rsidRPr="00A557C8" w:rsidRDefault="00BA78AD">
      <w:pPr>
        <w:spacing w:line="360" w:lineRule="auto"/>
        <w:jc w:val="left"/>
        <w:rPr>
          <w:rFonts w:ascii="仿宋_GB2312" w:eastAsia="仿宋_GB2312" w:hAnsi="仿宋_GB2312" w:cs="仿宋_GB2312"/>
          <w:b/>
          <w:sz w:val="28"/>
          <w:szCs w:val="28"/>
        </w:rPr>
      </w:pPr>
      <w:r w:rsidRPr="00A557C8">
        <w:rPr>
          <w:rFonts w:ascii="仿宋_GB2312" w:eastAsia="仿宋_GB2312" w:hAnsi="仿宋_GB2312" w:cs="仿宋_GB2312" w:hint="eastAsia"/>
          <w:b/>
          <w:sz w:val="28"/>
          <w:szCs w:val="28"/>
        </w:rPr>
        <w:t>二、题目内容</w:t>
      </w:r>
    </w:p>
    <w:p w:rsidR="00600BA3" w:rsidRPr="00A557C8" w:rsidRDefault="00BA78AD">
      <w:pPr>
        <w:spacing w:line="360" w:lineRule="auto"/>
        <w:jc w:val="left"/>
        <w:rPr>
          <w:rFonts w:ascii="仿宋_GB2312" w:eastAsia="仿宋_GB2312" w:hAnsi="仿宋_GB2312" w:cs="仿宋_GB2312"/>
          <w:b/>
          <w:sz w:val="28"/>
          <w:szCs w:val="28"/>
        </w:rPr>
      </w:pPr>
      <w:r w:rsidRPr="00A557C8">
        <w:rPr>
          <w:rFonts w:ascii="仿宋_GB2312" w:eastAsia="仿宋_GB2312" w:hAnsi="仿宋_GB2312" w:cs="仿宋_GB2312" w:hint="eastAsia"/>
          <w:b/>
          <w:sz w:val="28"/>
          <w:szCs w:val="28"/>
        </w:rPr>
        <w:t>2.1题目描述</w:t>
      </w:r>
    </w:p>
    <w:p w:rsidR="00600BA3" w:rsidRPr="00A557C8" w:rsidRDefault="00BA78AD" w:rsidP="00A557C8">
      <w:pPr>
        <w:spacing w:line="360" w:lineRule="auto"/>
        <w:ind w:firstLineChars="200" w:firstLine="56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设计一种基于视觉感知和地图匹配的无人机目标定位算法。要求该系统能够利用可见光摄像头获取搜索区域图像，并在假定目标已被识别的前提下（人工识别或利用其他算法识别），利用所得图像结合搜索区域地图定位目标，将位置以经-纬-高坐标形式输出。</w:t>
      </w:r>
    </w:p>
    <w:p w:rsidR="00600BA3" w:rsidRPr="00A557C8" w:rsidRDefault="00BA78AD">
      <w:pPr>
        <w:spacing w:line="360" w:lineRule="auto"/>
        <w:jc w:val="left"/>
        <w:rPr>
          <w:rFonts w:ascii="仿宋_GB2312" w:eastAsia="仿宋_GB2312" w:hAnsi="仿宋_GB2312" w:cs="仿宋_GB2312"/>
          <w:b/>
          <w:sz w:val="28"/>
          <w:szCs w:val="28"/>
        </w:rPr>
      </w:pPr>
      <w:r w:rsidRPr="00A557C8">
        <w:rPr>
          <w:rFonts w:ascii="仿宋_GB2312" w:eastAsia="仿宋_GB2312" w:hAnsi="仿宋_GB2312" w:cs="仿宋_GB2312" w:hint="eastAsia"/>
          <w:b/>
          <w:sz w:val="28"/>
          <w:szCs w:val="28"/>
        </w:rPr>
        <w:t>2.2题目要求</w:t>
      </w:r>
    </w:p>
    <w:p w:rsidR="00600BA3" w:rsidRPr="00A557C8" w:rsidRDefault="00BA78AD" w:rsidP="00A557C8">
      <w:pPr>
        <w:spacing w:line="360" w:lineRule="auto"/>
        <w:ind w:firstLineChars="200" w:firstLine="56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设计、编写地图匹配算法，在假定目标已被标出的情况下，利用摄像头所得图确定目标位置，并以经-纬-高坐标形式输出。</w:t>
      </w:r>
    </w:p>
    <w:p w:rsidR="00600BA3" w:rsidRPr="00A557C8" w:rsidRDefault="00BA78AD" w:rsidP="00A557C8">
      <w:pPr>
        <w:spacing w:line="360" w:lineRule="auto"/>
        <w:ind w:firstLineChars="200" w:firstLine="56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要求如下：</w:t>
      </w:r>
    </w:p>
    <w:p w:rsidR="00600BA3" w:rsidRPr="00A557C8" w:rsidRDefault="00BA78AD">
      <w:pPr>
        <w:pStyle w:val="10"/>
        <w:numPr>
          <w:ilvl w:val="0"/>
          <w:numId w:val="1"/>
        </w:numPr>
        <w:spacing w:line="360" w:lineRule="auto"/>
        <w:ind w:firstLineChars="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定位精度≤30m（CEP）；</w:t>
      </w:r>
    </w:p>
    <w:p w:rsidR="00600BA3" w:rsidRPr="00A557C8" w:rsidRDefault="00BA78AD">
      <w:pPr>
        <w:pStyle w:val="10"/>
        <w:numPr>
          <w:ilvl w:val="0"/>
          <w:numId w:val="1"/>
        </w:numPr>
        <w:spacing w:line="360" w:lineRule="auto"/>
        <w:ind w:firstLineChars="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定位时间≤1s；</w:t>
      </w:r>
    </w:p>
    <w:p w:rsidR="00600BA3" w:rsidRPr="00A557C8" w:rsidRDefault="00BA78AD">
      <w:pPr>
        <w:pStyle w:val="10"/>
        <w:numPr>
          <w:ilvl w:val="0"/>
          <w:numId w:val="1"/>
        </w:numPr>
        <w:spacing w:line="360" w:lineRule="auto"/>
        <w:ind w:firstLineChars="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lastRenderedPageBreak/>
        <w:t>使用C++进行算法实现；</w:t>
      </w:r>
    </w:p>
    <w:p w:rsidR="00600BA3" w:rsidRPr="00A557C8" w:rsidRDefault="00BA78AD">
      <w:pPr>
        <w:spacing w:line="360" w:lineRule="auto"/>
        <w:jc w:val="left"/>
        <w:rPr>
          <w:rFonts w:ascii="仿宋_GB2312" w:eastAsia="仿宋_GB2312" w:hAnsi="仿宋_GB2312" w:cs="仿宋_GB2312"/>
          <w:b/>
          <w:sz w:val="28"/>
          <w:szCs w:val="28"/>
        </w:rPr>
      </w:pPr>
      <w:r w:rsidRPr="00A557C8">
        <w:rPr>
          <w:rFonts w:ascii="仿宋_GB2312" w:eastAsia="仿宋_GB2312" w:hAnsi="仿宋_GB2312" w:cs="仿宋_GB2312" w:hint="eastAsia"/>
          <w:b/>
          <w:sz w:val="28"/>
          <w:szCs w:val="28"/>
        </w:rPr>
        <w:t>三、考核方法</w:t>
      </w:r>
    </w:p>
    <w:p w:rsidR="00600BA3" w:rsidRPr="00A557C8" w:rsidRDefault="00BA78AD" w:rsidP="00A557C8">
      <w:pPr>
        <w:spacing w:line="360" w:lineRule="auto"/>
        <w:ind w:firstLineChars="200" w:firstLine="56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1）设计算法合理可行、理论分析正确；</w:t>
      </w:r>
    </w:p>
    <w:p w:rsidR="00600BA3" w:rsidRPr="00A557C8" w:rsidRDefault="00BA78AD" w:rsidP="00A557C8">
      <w:pPr>
        <w:spacing w:line="360" w:lineRule="auto"/>
        <w:ind w:firstLineChars="200" w:firstLine="560"/>
        <w:jc w:val="left"/>
        <w:rPr>
          <w:rFonts w:ascii="仿宋_GB2312" w:eastAsia="仿宋_GB2312" w:hAnsi="仿宋_GB2312" w:cs="仿宋_GB2312"/>
          <w:sz w:val="28"/>
          <w:szCs w:val="28"/>
        </w:rPr>
      </w:pPr>
      <w:r w:rsidRPr="00A557C8">
        <w:rPr>
          <w:rFonts w:ascii="仿宋_GB2312" w:eastAsia="仿宋_GB2312" w:hAnsi="仿宋_GB2312" w:cs="仿宋_GB2312" w:hint="eastAsia"/>
          <w:sz w:val="28"/>
          <w:szCs w:val="28"/>
        </w:rPr>
        <w:t>2）满足相关定位指标；</w:t>
      </w:r>
    </w:p>
    <w:p w:rsidR="00600BA3" w:rsidRDefault="00BA78AD" w:rsidP="00A557C8">
      <w:pPr>
        <w:spacing w:line="360" w:lineRule="auto"/>
        <w:ind w:firstLineChars="200" w:firstLine="560"/>
        <w:jc w:val="left"/>
        <w:rPr>
          <w:rFonts w:ascii="仿宋_GB2312" w:eastAsia="仿宋_GB2312" w:hAnsi="仿宋_GB2312" w:cs="仿宋_GB2312" w:hint="eastAsia"/>
          <w:sz w:val="28"/>
          <w:szCs w:val="28"/>
        </w:rPr>
      </w:pPr>
      <w:r w:rsidRPr="00A557C8">
        <w:rPr>
          <w:rFonts w:ascii="仿宋_GB2312" w:eastAsia="仿宋_GB2312" w:hAnsi="仿宋_GB2312" w:cs="仿宋_GB2312" w:hint="eastAsia"/>
          <w:sz w:val="28"/>
          <w:szCs w:val="28"/>
        </w:rPr>
        <w:t>3）硬件适用性强，能够适配多种不同的硬件条件。</w:t>
      </w:r>
    </w:p>
    <w:p w:rsidR="00A557C8" w:rsidRDefault="00A557C8" w:rsidP="00A557C8">
      <w:pPr>
        <w:spacing w:line="360" w:lineRule="auto"/>
        <w:ind w:firstLineChars="200" w:firstLine="560"/>
        <w:jc w:val="left"/>
        <w:rPr>
          <w:rFonts w:ascii="仿宋_GB2312" w:eastAsia="仿宋_GB2312" w:hAnsi="仿宋_GB2312" w:cs="仿宋_GB2312" w:hint="eastAsia"/>
          <w:sz w:val="28"/>
          <w:szCs w:val="28"/>
        </w:rPr>
      </w:pPr>
    </w:p>
    <w:p w:rsidR="00A557C8" w:rsidRDefault="00A557C8" w:rsidP="00A557C8">
      <w:pPr>
        <w:spacing w:line="360" w:lineRule="auto"/>
        <w:ind w:firstLineChars="200" w:firstLine="560"/>
        <w:jc w:val="left"/>
        <w:rPr>
          <w:rFonts w:ascii="仿宋_GB2312" w:eastAsia="仿宋_GB2312" w:hAnsi="仿宋_GB2312" w:cs="仿宋_GB2312" w:hint="eastAsia"/>
          <w:sz w:val="28"/>
          <w:szCs w:val="28"/>
        </w:rPr>
      </w:pPr>
    </w:p>
    <w:p w:rsidR="00A557C8" w:rsidRDefault="00A557C8" w:rsidP="00A557C8">
      <w:pPr>
        <w:adjustRightInd w:val="0"/>
        <w:snapToGrid w:val="0"/>
        <w:spacing w:line="300" w:lineRule="auto"/>
        <w:ind w:left="640"/>
        <w:rPr>
          <w:rFonts w:ascii="仿宋" w:eastAsia="仿宋" w:hAnsi="仿宋" w:cs="仿宋_GB2312"/>
          <w:b/>
          <w:sz w:val="30"/>
          <w:szCs w:val="30"/>
        </w:rPr>
      </w:pPr>
      <w:r>
        <w:rPr>
          <w:rFonts w:ascii="仿宋" w:eastAsia="仿宋" w:hAnsi="仿宋" w:cs="仿宋_GB2312" w:hint="eastAsia"/>
          <w:b/>
          <w:sz w:val="30"/>
          <w:szCs w:val="30"/>
        </w:rPr>
        <w:t>联系人：</w:t>
      </w:r>
      <w:r w:rsidRPr="00A557C8">
        <w:rPr>
          <w:rFonts w:ascii="仿宋" w:eastAsia="仿宋" w:hAnsi="仿宋" w:cs="仿宋_GB2312" w:hint="eastAsia"/>
          <w:b/>
          <w:sz w:val="30"/>
          <w:szCs w:val="30"/>
        </w:rPr>
        <w:t>贾强</w:t>
      </w:r>
      <w:r>
        <w:rPr>
          <w:rFonts w:ascii="仿宋" w:eastAsia="仿宋" w:hAnsi="仿宋" w:cs="仿宋_GB2312" w:hint="eastAsia"/>
          <w:b/>
          <w:sz w:val="30"/>
          <w:szCs w:val="30"/>
        </w:rPr>
        <w:t xml:space="preserve">      联系电话：</w:t>
      </w:r>
      <w:r w:rsidRPr="00A557C8">
        <w:rPr>
          <w:rFonts w:ascii="仿宋" w:eastAsia="仿宋" w:hAnsi="仿宋" w:cs="仿宋_GB2312"/>
          <w:b/>
          <w:sz w:val="30"/>
          <w:szCs w:val="30"/>
        </w:rPr>
        <w:t>15691081067</w:t>
      </w:r>
    </w:p>
    <w:p w:rsidR="00A557C8" w:rsidRPr="00A557C8" w:rsidRDefault="00A557C8" w:rsidP="00A557C8">
      <w:pPr>
        <w:spacing w:line="360" w:lineRule="auto"/>
        <w:ind w:firstLineChars="200" w:firstLine="560"/>
        <w:jc w:val="left"/>
        <w:rPr>
          <w:rFonts w:ascii="仿宋_GB2312" w:eastAsia="仿宋_GB2312" w:hAnsi="仿宋_GB2312" w:cs="仿宋_GB2312"/>
          <w:sz w:val="28"/>
          <w:szCs w:val="28"/>
        </w:rPr>
      </w:pPr>
    </w:p>
    <w:sectPr w:rsidR="00A557C8" w:rsidRPr="00A557C8" w:rsidSect="00600B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F91" w:rsidRDefault="00D45F91" w:rsidP="00B2339E">
      <w:r>
        <w:separator/>
      </w:r>
    </w:p>
  </w:endnote>
  <w:endnote w:type="continuationSeparator" w:id="1">
    <w:p w:rsidR="00D45F91" w:rsidRDefault="00D45F91" w:rsidP="00B233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F91" w:rsidRDefault="00D45F91" w:rsidP="00B2339E">
      <w:r>
        <w:separator/>
      </w:r>
    </w:p>
  </w:footnote>
  <w:footnote w:type="continuationSeparator" w:id="1">
    <w:p w:rsidR="00D45F91" w:rsidRDefault="00D45F91" w:rsidP="00B233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F2D4A"/>
    <w:multiLevelType w:val="multilevel"/>
    <w:tmpl w:val="6E8F2D4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C55E52"/>
    <w:rsid w:val="00344B89"/>
    <w:rsid w:val="0045009B"/>
    <w:rsid w:val="004A28D7"/>
    <w:rsid w:val="00600BA3"/>
    <w:rsid w:val="007C0A0D"/>
    <w:rsid w:val="00902D4E"/>
    <w:rsid w:val="00A557C8"/>
    <w:rsid w:val="00B2339E"/>
    <w:rsid w:val="00BA78AD"/>
    <w:rsid w:val="00C53611"/>
    <w:rsid w:val="00C55E52"/>
    <w:rsid w:val="00D45F91"/>
    <w:rsid w:val="00D858C7"/>
    <w:rsid w:val="00E26A53"/>
    <w:rsid w:val="00E50248"/>
    <w:rsid w:val="00EF0D4E"/>
    <w:rsid w:val="00F71744"/>
    <w:rsid w:val="3149321B"/>
    <w:rsid w:val="360B6884"/>
    <w:rsid w:val="36660208"/>
    <w:rsid w:val="4B5C7019"/>
    <w:rsid w:val="69ED7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BA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600BA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00BA3"/>
    <w:rPr>
      <w:b/>
      <w:bCs/>
      <w:kern w:val="44"/>
      <w:sz w:val="44"/>
      <w:szCs w:val="44"/>
    </w:rPr>
  </w:style>
  <w:style w:type="paragraph" w:customStyle="1" w:styleId="10">
    <w:name w:val="列出段落1"/>
    <w:basedOn w:val="a"/>
    <w:uiPriority w:val="34"/>
    <w:qFormat/>
    <w:rsid w:val="00600BA3"/>
    <w:pPr>
      <w:ind w:firstLineChars="200" w:firstLine="420"/>
    </w:pPr>
  </w:style>
  <w:style w:type="paragraph" w:styleId="a3">
    <w:name w:val="header"/>
    <w:basedOn w:val="a"/>
    <w:link w:val="Char"/>
    <w:uiPriority w:val="99"/>
    <w:semiHidden/>
    <w:unhideWhenUsed/>
    <w:rsid w:val="00B233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339E"/>
    <w:rPr>
      <w:rFonts w:asciiTheme="minorHAnsi" w:eastAsiaTheme="minorEastAsia" w:hAnsiTheme="minorHAnsi" w:cstheme="minorBidi"/>
      <w:kern w:val="2"/>
      <w:sz w:val="18"/>
      <w:szCs w:val="18"/>
    </w:rPr>
  </w:style>
  <w:style w:type="paragraph" w:styleId="a4">
    <w:name w:val="footer"/>
    <w:basedOn w:val="a"/>
    <w:link w:val="Char0"/>
    <w:uiPriority w:val="99"/>
    <w:semiHidden/>
    <w:unhideWhenUsed/>
    <w:rsid w:val="00B233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2339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334262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邢 雪辉</dc:creator>
  <cp:lastModifiedBy>韩峰</cp:lastModifiedBy>
  <cp:revision>9</cp:revision>
  <dcterms:created xsi:type="dcterms:W3CDTF">2022-11-28T00:11:00Z</dcterms:created>
  <dcterms:modified xsi:type="dcterms:W3CDTF">2022-12-21T06:10:00Z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